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893D" w14:textId="77777777" w:rsidR="0037619C" w:rsidRDefault="0037619C" w:rsidP="0037619C">
      <w:pPr>
        <w:rPr>
          <w:szCs w:val="20"/>
        </w:rPr>
      </w:pPr>
      <w:bookmarkStart w:id="0" w:name="_GoBack"/>
      <w:bookmarkEnd w:id="0"/>
    </w:p>
    <w:p w14:paraId="4CBFC4F7" w14:textId="33E4ED88" w:rsidR="0037619C" w:rsidRPr="00F53386" w:rsidRDefault="0037619C" w:rsidP="0037619C">
      <w:pPr>
        <w:rPr>
          <w:color w:val="808080" w:themeColor="background1" w:themeShade="80"/>
          <w:sz w:val="34"/>
          <w:szCs w:val="34"/>
        </w:rPr>
      </w:pPr>
      <w:r w:rsidRPr="00F53386">
        <w:rPr>
          <w:color w:val="808080" w:themeColor="background1" w:themeShade="80"/>
          <w:sz w:val="34"/>
          <w:szCs w:val="34"/>
        </w:rPr>
        <w:t xml:space="preserve">Q:  How do I </w:t>
      </w:r>
      <w:r w:rsidR="00A27BE0">
        <w:rPr>
          <w:color w:val="808080" w:themeColor="background1" w:themeShade="80"/>
          <w:sz w:val="34"/>
          <w:szCs w:val="34"/>
        </w:rPr>
        <w:t>change the BN299 XML byte size</w:t>
      </w:r>
      <w:r w:rsidRPr="00F53386">
        <w:rPr>
          <w:color w:val="808080" w:themeColor="background1" w:themeShade="80"/>
          <w:sz w:val="34"/>
          <w:szCs w:val="34"/>
        </w:rPr>
        <w:t>?</w:t>
      </w:r>
    </w:p>
    <w:p w14:paraId="73F411B7" w14:textId="77777777" w:rsidR="0037619C" w:rsidRPr="00F53386" w:rsidRDefault="0037619C" w:rsidP="0037619C">
      <w:pPr>
        <w:rPr>
          <w:color w:val="808080" w:themeColor="background1" w:themeShade="80"/>
          <w:szCs w:val="20"/>
        </w:rPr>
      </w:pPr>
    </w:p>
    <w:p w14:paraId="75589F73" w14:textId="0CB03255" w:rsidR="0037619C" w:rsidRPr="00F53386" w:rsidRDefault="00A27BE0" w:rsidP="0037619C">
      <w:pPr>
        <w:rPr>
          <w:rStyle w:val="Heading1Char"/>
          <w:color w:val="808080" w:themeColor="background1" w:themeShade="80"/>
          <w:szCs w:val="34"/>
        </w:rPr>
      </w:pPr>
      <w:r>
        <w:rPr>
          <w:color w:val="808080" w:themeColor="background1" w:themeShade="80"/>
          <w:sz w:val="34"/>
          <w:szCs w:val="34"/>
        </w:rPr>
        <w:t>A:  When transmitting XML files to the IRS, getting Byte Size error.</w:t>
      </w:r>
    </w:p>
    <w:p w14:paraId="713B3733" w14:textId="77777777" w:rsidR="001341EA" w:rsidRDefault="001341EA" w:rsidP="002924A0">
      <w:pPr>
        <w:pStyle w:val="Default"/>
        <w:rPr>
          <w:rFonts w:ascii="Arial" w:eastAsia="Times New Roman" w:hAnsi="Arial" w:cs="Arial"/>
          <w:b/>
          <w:color w:val="686B73"/>
          <w:sz w:val="34"/>
          <w:szCs w:val="34"/>
        </w:rPr>
      </w:pPr>
    </w:p>
    <w:p w14:paraId="44E925D9" w14:textId="58558D95" w:rsidR="00A27BE0" w:rsidRDefault="00A27BE0" w:rsidP="002924A0">
      <w:pPr>
        <w:pStyle w:val="Default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If getting the following IRS error, “our system has detected a potential issue with the following element(s): p4:</w:t>
      </w:r>
      <w:r w:rsidR="00D6115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</w:rPr>
        <w:t>AttachmentByteSizeNum</w:t>
      </w:r>
      <w:proofErr w:type="spellEnd"/>
      <w:r>
        <w:rPr>
          <w:rFonts w:ascii="Arial" w:hAnsi="Arial" w:cs="Arial"/>
          <w:color w:val="808080" w:themeColor="background1" w:themeShade="80"/>
          <w:sz w:val="20"/>
          <w:szCs w:val="20"/>
        </w:rPr>
        <w:t>”, this indicates that the Forms XML File size doesn’t match the system generated Manifest XML File.</w:t>
      </w:r>
    </w:p>
    <w:p w14:paraId="34C6096E" w14:textId="77777777" w:rsidR="00716AC1" w:rsidRDefault="00716AC1" w:rsidP="002924A0">
      <w:pPr>
        <w:pStyle w:val="Defaul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C648E70" w14:textId="417701E8" w:rsidR="00716AC1" w:rsidRDefault="00716AC1" w:rsidP="000434A2">
      <w:pPr>
        <w:pStyle w:val="Default"/>
        <w:numPr>
          <w:ilvl w:val="0"/>
          <w:numId w:val="17"/>
        </w:numPr>
        <w:ind w:left="360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Locate the Forms XML File.</w:t>
      </w:r>
    </w:p>
    <w:p w14:paraId="600BD854" w14:textId="0C6C380B" w:rsidR="00716AC1" w:rsidRDefault="00716AC1" w:rsidP="000434A2">
      <w:pPr>
        <w:pStyle w:val="Default"/>
        <w:numPr>
          <w:ilvl w:val="0"/>
          <w:numId w:val="17"/>
        </w:numPr>
        <w:ind w:left="360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Right click on the file, select Properties </w:t>
      </w:r>
    </w:p>
    <w:p w14:paraId="1D4E7577" w14:textId="2293653A" w:rsidR="005F3053" w:rsidRDefault="005F3053" w:rsidP="000434A2">
      <w:pPr>
        <w:pStyle w:val="Default"/>
        <w:numPr>
          <w:ilvl w:val="0"/>
          <w:numId w:val="17"/>
        </w:numPr>
        <w:ind w:left="360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Locate the Manifest XML File.</w:t>
      </w:r>
    </w:p>
    <w:p w14:paraId="470193E4" w14:textId="71FEC289" w:rsidR="005F3053" w:rsidRDefault="005F3053" w:rsidP="000434A2">
      <w:pPr>
        <w:pStyle w:val="Default"/>
        <w:numPr>
          <w:ilvl w:val="0"/>
          <w:numId w:val="17"/>
        </w:numPr>
        <w:ind w:left="360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Right click and open using </w:t>
      </w:r>
      <w:proofErr w:type="spellStart"/>
      <w:r>
        <w:rPr>
          <w:rFonts w:ascii="Arial" w:hAnsi="Arial" w:cs="Arial"/>
          <w:color w:val="808080" w:themeColor="background1" w:themeShade="80"/>
          <w:sz w:val="20"/>
          <w:szCs w:val="20"/>
        </w:rPr>
        <w:t>Wordpad</w:t>
      </w:r>
      <w:proofErr w:type="spellEnd"/>
    </w:p>
    <w:p w14:paraId="0B9F1BEB" w14:textId="43D8A8B8" w:rsidR="005F3053" w:rsidRDefault="005F3053" w:rsidP="000434A2">
      <w:pPr>
        <w:pStyle w:val="Default"/>
        <w:numPr>
          <w:ilvl w:val="0"/>
          <w:numId w:val="17"/>
        </w:numPr>
        <w:ind w:left="360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Find &lt;p4:AttachmentByteSizeNum&gt; entry</w:t>
      </w:r>
    </w:p>
    <w:p w14:paraId="5579FC80" w14:textId="69CD7C19" w:rsidR="005F3053" w:rsidRDefault="005F3053" w:rsidP="000434A2">
      <w:pPr>
        <w:pStyle w:val="Default"/>
        <w:numPr>
          <w:ilvl w:val="0"/>
          <w:numId w:val="17"/>
        </w:numPr>
        <w:ind w:left="360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Replace the existing byte size entry with the byte size found in the Forms XML File properties.</w:t>
      </w:r>
    </w:p>
    <w:p w14:paraId="314FFE15" w14:textId="77777777" w:rsidR="00793D19" w:rsidRDefault="00793D19" w:rsidP="00793D19">
      <w:pPr>
        <w:pStyle w:val="Default"/>
        <w:ind w:left="360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0A2ED5F" w14:textId="0FB82EFA" w:rsidR="009E3156" w:rsidRPr="00FA0A40" w:rsidRDefault="009E3156" w:rsidP="000434A2">
      <w:pPr>
        <w:pStyle w:val="Default"/>
        <w:numPr>
          <w:ilvl w:val="0"/>
          <w:numId w:val="18"/>
        </w:numPr>
        <w:ind w:left="72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32020E">
        <w:rPr>
          <w:rFonts w:ascii="Arial" w:hAnsi="Arial" w:cs="Arial"/>
          <w:b/>
          <w:color w:val="808080" w:themeColor="background1" w:themeShade="80"/>
          <w:sz w:val="20"/>
          <w:szCs w:val="20"/>
        </w:rPr>
        <w:t>In this example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 w:rsidRPr="00FA0A40">
        <w:rPr>
          <w:rFonts w:ascii="Arial" w:hAnsi="Arial" w:cs="Arial"/>
          <w:color w:val="808080" w:themeColor="background1" w:themeShade="80"/>
          <w:sz w:val="20"/>
          <w:szCs w:val="20"/>
        </w:rPr>
        <w:t>Change Manifest Size: 4522 to match Forms XML File size: 4598</w:t>
      </w:r>
    </w:p>
    <w:p w14:paraId="64D348C3" w14:textId="77777777" w:rsidR="00793D19" w:rsidRDefault="00793D19" w:rsidP="00793D19">
      <w:pPr>
        <w:pStyle w:val="Default"/>
        <w:ind w:left="360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BB8CC75" w14:textId="0B887594" w:rsidR="009E3156" w:rsidRDefault="009E3156" w:rsidP="000434A2">
      <w:pPr>
        <w:pStyle w:val="Default"/>
        <w:numPr>
          <w:ilvl w:val="0"/>
          <w:numId w:val="17"/>
        </w:numPr>
        <w:ind w:left="360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Save update</w:t>
      </w:r>
    </w:p>
    <w:p w14:paraId="494F2A37" w14:textId="77777777" w:rsidR="00716AC1" w:rsidRDefault="00716AC1" w:rsidP="000434A2">
      <w:pPr>
        <w:pStyle w:val="Default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D13625C" w14:textId="00110595" w:rsidR="00716AC1" w:rsidRDefault="00716AC1" w:rsidP="002924A0">
      <w:pPr>
        <w:pStyle w:val="Default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noProof/>
          <w:color w:val="808080" w:themeColor="background1" w:themeShade="80"/>
          <w:sz w:val="20"/>
          <w:szCs w:val="20"/>
        </w:rPr>
        <w:drawing>
          <wp:inline distT="0" distB="0" distL="0" distR="0" wp14:anchorId="280FD383" wp14:editId="2306A11F">
            <wp:extent cx="5486400" cy="3058160"/>
            <wp:effectExtent l="57150" t="57150" r="114300" b="1231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yte Siz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5816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D7B56F" w14:textId="77777777" w:rsidR="00A27BE0" w:rsidRDefault="00A27BE0" w:rsidP="002924A0">
      <w:pPr>
        <w:pStyle w:val="Default"/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A27BE0" w:rsidSect="00057F26">
      <w:footerReference w:type="default" r:id="rId9"/>
      <w:headerReference w:type="first" r:id="rId10"/>
      <w:footerReference w:type="first" r:id="rId11"/>
      <w:pgSz w:w="12240" w:h="15840" w:code="1"/>
      <w:pgMar w:top="2070" w:right="1800" w:bottom="1800" w:left="180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D7AF9" w14:textId="77777777" w:rsidR="00576A30" w:rsidRDefault="00576A30" w:rsidP="007F565D">
      <w:r>
        <w:separator/>
      </w:r>
    </w:p>
  </w:endnote>
  <w:endnote w:type="continuationSeparator" w:id="0">
    <w:p w14:paraId="658CC5EF" w14:textId="77777777" w:rsidR="00576A30" w:rsidRDefault="00576A30" w:rsidP="007F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Light">
    <w:altName w:val="Proxima Nov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World">
    <w:altName w:val="Helvetica World"/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46D5" w14:textId="4CED8861" w:rsidR="004D2D54" w:rsidRDefault="004D2D54" w:rsidP="007F565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7765E" wp14:editId="22DC00BB">
              <wp:simplePos x="0" y="0"/>
              <wp:positionH relativeFrom="column">
                <wp:posOffset>-6350</wp:posOffset>
              </wp:positionH>
              <wp:positionV relativeFrom="paragraph">
                <wp:posOffset>-63500</wp:posOffset>
              </wp:positionV>
              <wp:extent cx="4572000" cy="2368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8FB3F" w14:textId="6D14D49B" w:rsidR="00973ED9" w:rsidRPr="00104839" w:rsidRDefault="00973ED9" w:rsidP="00973ED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04839">
                            <w:rPr>
                              <w:sz w:val="16"/>
                              <w:szCs w:val="16"/>
                            </w:rPr>
                            <w:t xml:space="preserve">How do I setup ACA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YE ALE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Group</w:t>
                          </w:r>
                          <w:r w:rsidRPr="00104839">
                            <w:rPr>
                              <w:sz w:val="16"/>
                              <w:szCs w:val="16"/>
                            </w:rPr>
                            <w:t>.docx</w:t>
                          </w:r>
                          <w:proofErr w:type="gramEnd"/>
                        </w:p>
                        <w:p w14:paraId="527985CB" w14:textId="77777777" w:rsidR="004D2D54" w:rsidRPr="009E48AF" w:rsidRDefault="004D2D54" w:rsidP="007F56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7776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5pt;margin-top:-5pt;width:5in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w1tQIAALk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" filled="f" stroked="f">
              <v:textbox>
                <w:txbxContent>
                  <w:p w14:paraId="1FD8FB3F" w14:textId="6D14D49B" w:rsidR="00973ED9" w:rsidRPr="00104839" w:rsidRDefault="00973ED9" w:rsidP="00973ED9">
                    <w:pPr>
                      <w:rPr>
                        <w:sz w:val="16"/>
                        <w:szCs w:val="16"/>
                      </w:rPr>
                    </w:pPr>
                    <w:r w:rsidRPr="00104839">
                      <w:rPr>
                        <w:sz w:val="16"/>
                        <w:szCs w:val="16"/>
                      </w:rPr>
                      <w:t xml:space="preserve">How do I setup ACA </w:t>
                    </w:r>
                    <w:r>
                      <w:rPr>
                        <w:sz w:val="16"/>
                        <w:szCs w:val="16"/>
                      </w:rPr>
                      <w:t xml:space="preserve">YE ALE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Group</w:t>
                    </w:r>
                    <w:r w:rsidRPr="00104839">
                      <w:rPr>
                        <w:sz w:val="16"/>
                        <w:szCs w:val="16"/>
                      </w:rPr>
                      <w:t>.docx</w:t>
                    </w:r>
                    <w:proofErr w:type="gramEnd"/>
                  </w:p>
                  <w:p w14:paraId="527985CB" w14:textId="77777777" w:rsidR="004D2D54" w:rsidRPr="009E48AF" w:rsidRDefault="004D2D54" w:rsidP="007F565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9BDD47" wp14:editId="4F95BD71">
              <wp:simplePos x="0" y="0"/>
              <wp:positionH relativeFrom="column">
                <wp:posOffset>5604510</wp:posOffset>
              </wp:positionH>
              <wp:positionV relativeFrom="paragraph">
                <wp:posOffset>-102235</wp:posOffset>
              </wp:positionV>
              <wp:extent cx="901700" cy="481965"/>
              <wp:effectExtent l="3810" t="571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DCC58" w14:textId="77777777" w:rsidR="004D2D54" w:rsidRPr="00BF1882" w:rsidRDefault="004D2D54" w:rsidP="007F565D">
                          <w:r w:rsidRPr="00BF1882">
                            <w:rPr>
                              <w:rStyle w:val="PageNumber"/>
                              <w:rFonts w:ascii="Tahoma" w:hAnsi="Tahoma" w:cs="Arial"/>
                            </w:rPr>
                            <w:fldChar w:fldCharType="begin"/>
                          </w:r>
                          <w:r w:rsidRPr="00BF1882">
                            <w:rPr>
                              <w:rStyle w:val="PageNumber"/>
                              <w:rFonts w:ascii="Tahoma" w:hAnsi="Tahoma" w:cs="Arial"/>
                            </w:rPr>
                            <w:instrText xml:space="preserve"> PAGE </w:instrText>
                          </w:r>
                          <w:r w:rsidRPr="00BF1882">
                            <w:rPr>
                              <w:rStyle w:val="PageNumber"/>
                              <w:rFonts w:ascii="Tahoma" w:hAnsi="Tahoma" w:cs="Arial"/>
                            </w:rPr>
                            <w:fldChar w:fldCharType="separate"/>
                          </w:r>
                          <w:r w:rsidR="00A27BE0">
                            <w:rPr>
                              <w:rStyle w:val="PageNumber"/>
                              <w:rFonts w:ascii="Tahoma" w:hAnsi="Tahoma" w:cs="Arial"/>
                              <w:noProof/>
                            </w:rPr>
                            <w:t>4</w:t>
                          </w:r>
                          <w:r w:rsidRPr="00BF1882">
                            <w:rPr>
                              <w:rStyle w:val="PageNumber"/>
                              <w:rFonts w:ascii="Tahoma" w:hAnsi="Tahoma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89BDD47" id="Text Box 3" o:spid="_x0000_s1027" type="#_x0000_t202" style="position:absolute;margin-left:441.3pt;margin-top:-8.05pt;width:71pt;height:3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8bEhAIAABU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" stroked="f">
              <v:textbox>
                <w:txbxContent>
                  <w:p w14:paraId="69FDCC58" w14:textId="77777777" w:rsidR="004D2D54" w:rsidRPr="00BF1882" w:rsidRDefault="004D2D54" w:rsidP="007F565D">
                    <w:r w:rsidRPr="00BF1882">
                      <w:rPr>
                        <w:rStyle w:val="PageNumber"/>
                        <w:rFonts w:ascii="Tahoma" w:hAnsi="Tahoma" w:cs="Arial"/>
                      </w:rPr>
                      <w:fldChar w:fldCharType="begin"/>
                    </w:r>
                    <w:r w:rsidRPr="00BF1882">
                      <w:rPr>
                        <w:rStyle w:val="PageNumber"/>
                        <w:rFonts w:ascii="Tahoma" w:hAnsi="Tahoma" w:cs="Arial"/>
                      </w:rPr>
                      <w:instrText xml:space="preserve"> PAGE </w:instrText>
                    </w:r>
                    <w:r w:rsidRPr="00BF1882">
                      <w:rPr>
                        <w:rStyle w:val="PageNumber"/>
                        <w:rFonts w:ascii="Tahoma" w:hAnsi="Tahoma" w:cs="Arial"/>
                      </w:rPr>
                      <w:fldChar w:fldCharType="separate"/>
                    </w:r>
                    <w:r w:rsidR="00A27BE0">
                      <w:rPr>
                        <w:rStyle w:val="PageNumber"/>
                        <w:rFonts w:ascii="Tahoma" w:hAnsi="Tahoma" w:cs="Arial"/>
                        <w:noProof/>
                      </w:rPr>
                      <w:t>4</w:t>
                    </w:r>
                    <w:r w:rsidRPr="00BF1882">
                      <w:rPr>
                        <w:rStyle w:val="PageNumber"/>
                        <w:rFonts w:ascii="Tahoma" w:hAnsi="Tahoma" w:cs="Ari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252DD" w14:textId="2929C5AD" w:rsidR="004D2D54" w:rsidRDefault="004D2D54" w:rsidP="007F56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4600C" wp14:editId="2C5AF8EC">
              <wp:simplePos x="0" y="0"/>
              <wp:positionH relativeFrom="column">
                <wp:posOffset>3241800</wp:posOffset>
              </wp:positionH>
              <wp:positionV relativeFrom="paragraph">
                <wp:posOffset>-325550</wp:posOffset>
              </wp:positionV>
              <wp:extent cx="2642310" cy="23685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31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FE894" w14:textId="066764F5" w:rsidR="004D2D54" w:rsidRPr="00104839" w:rsidRDefault="00104839" w:rsidP="007F565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04839">
                            <w:rPr>
                              <w:sz w:val="16"/>
                              <w:szCs w:val="16"/>
                            </w:rPr>
                            <w:t xml:space="preserve">How do I </w:t>
                          </w:r>
                          <w:r w:rsidR="00266AC7">
                            <w:rPr>
                              <w:sz w:val="16"/>
                              <w:szCs w:val="16"/>
                            </w:rPr>
                            <w:t xml:space="preserve">change the BN299 XML byte </w:t>
                          </w:r>
                          <w:proofErr w:type="gramStart"/>
                          <w:r w:rsidR="00266AC7">
                            <w:rPr>
                              <w:sz w:val="16"/>
                              <w:szCs w:val="16"/>
                            </w:rPr>
                            <w:t>size</w:t>
                          </w:r>
                          <w:r w:rsidRPr="00104839">
                            <w:rPr>
                              <w:sz w:val="16"/>
                              <w:szCs w:val="16"/>
                            </w:rPr>
                            <w:t>.docx</w:t>
                          </w:r>
                          <w:proofErr w:type="gramEnd"/>
                        </w:p>
                        <w:p w14:paraId="6EDA28F0" w14:textId="77777777" w:rsidR="004D2D54" w:rsidRPr="009E48AF" w:rsidRDefault="004D2D54" w:rsidP="007F56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7460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55.25pt;margin-top:-25.65pt;width:208.0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ar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" filled="f" stroked="f">
              <v:textbox>
                <w:txbxContent>
                  <w:p w14:paraId="1F8FE894" w14:textId="066764F5" w:rsidR="004D2D54" w:rsidRPr="00104839" w:rsidRDefault="00104839" w:rsidP="007F565D">
                    <w:pPr>
                      <w:rPr>
                        <w:sz w:val="16"/>
                        <w:szCs w:val="16"/>
                      </w:rPr>
                    </w:pPr>
                    <w:r w:rsidRPr="00104839">
                      <w:rPr>
                        <w:sz w:val="16"/>
                        <w:szCs w:val="16"/>
                      </w:rPr>
                      <w:t xml:space="preserve">How do I </w:t>
                    </w:r>
                    <w:r w:rsidR="00266AC7">
                      <w:rPr>
                        <w:sz w:val="16"/>
                        <w:szCs w:val="16"/>
                      </w:rPr>
                      <w:t xml:space="preserve">change the BN299 XML byte </w:t>
                    </w:r>
                    <w:proofErr w:type="gramStart"/>
                    <w:r w:rsidR="00266AC7">
                      <w:rPr>
                        <w:sz w:val="16"/>
                        <w:szCs w:val="16"/>
                      </w:rPr>
                      <w:t>size</w:t>
                    </w:r>
                    <w:r w:rsidRPr="00104839">
                      <w:rPr>
                        <w:sz w:val="16"/>
                        <w:szCs w:val="16"/>
                      </w:rPr>
                      <w:t>.docx</w:t>
                    </w:r>
                    <w:proofErr w:type="gramEnd"/>
                  </w:p>
                  <w:p w14:paraId="6EDA28F0" w14:textId="77777777" w:rsidR="004D2D54" w:rsidRPr="009E48AF" w:rsidRDefault="004D2D54" w:rsidP="007F565D"/>
                </w:txbxContent>
              </v:textbox>
            </v:shape>
          </w:pict>
        </mc:Fallback>
      </mc:AlternateContent>
    </w:r>
    <w:r w:rsidRPr="00964AE2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A26C0EF" wp14:editId="47B8B704">
              <wp:simplePos x="0" y="0"/>
              <wp:positionH relativeFrom="page">
                <wp:posOffset>1261745</wp:posOffset>
              </wp:positionH>
              <wp:positionV relativeFrom="page">
                <wp:posOffset>9389110</wp:posOffset>
              </wp:positionV>
              <wp:extent cx="6055995" cy="3562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59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0B6C0" w14:textId="77777777" w:rsidR="004D2D54" w:rsidRDefault="004D2D54" w:rsidP="007F565D">
                          <w:pPr>
                            <w:pStyle w:val="CopyrightText"/>
                          </w:pPr>
                          <w:r w:rsidRPr="000051E6">
                            <w:t xml:space="preserve">Copyright © 2012 Infor. All rights reserved. The word and design marks set forth herein are trademarks and/or registered trademarks of Infor and/or related affiliates </w:t>
                          </w:r>
                        </w:p>
                        <w:p w14:paraId="65FC6210" w14:textId="054FD02D" w:rsidR="004D2D54" w:rsidRPr="000051E6" w:rsidRDefault="004D2D54" w:rsidP="007F565D">
                          <w:pPr>
                            <w:pStyle w:val="CopyrightText"/>
                          </w:pPr>
                          <w:r w:rsidRPr="000051E6">
                            <w:t>and subsidiaries. All other trademarks listed herein are the property of their respective owners. www.infor.com.</w:t>
                          </w:r>
                        </w:p>
                        <w:p w14:paraId="1E4AFC0C" w14:textId="77777777" w:rsidR="004D2D54" w:rsidRPr="000051E6" w:rsidRDefault="004D2D54" w:rsidP="00964AE2">
                          <w:pPr>
                            <w:pStyle w:val="Copyright"/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26C0EF" id="Text Box 8" o:spid="_x0000_s1029" type="#_x0000_t202" style="position:absolute;margin-left:99.35pt;margin-top:739.3pt;width:476.8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" filled="f" stroked="f">
              <v:textbox>
                <w:txbxContent>
                  <w:p w14:paraId="5C60B6C0" w14:textId="77777777" w:rsidR="004D2D54" w:rsidRDefault="004D2D54" w:rsidP="007F565D">
                    <w:pPr>
                      <w:pStyle w:val="CopyrightText"/>
                    </w:pPr>
                    <w:r w:rsidRPr="000051E6">
                      <w:t xml:space="preserve">Copyright © 2012 Infor. All rights reserved. The word and design marks set forth herein are trademarks and/or registered trademarks of Infor and/or related affiliates </w:t>
                    </w:r>
                  </w:p>
                  <w:p w14:paraId="65FC6210" w14:textId="054FD02D" w:rsidR="004D2D54" w:rsidRPr="000051E6" w:rsidRDefault="004D2D54" w:rsidP="007F565D">
                    <w:pPr>
                      <w:pStyle w:val="CopyrightText"/>
                    </w:pPr>
                    <w:r w:rsidRPr="000051E6">
                      <w:t>and subsidiaries. All other trademarks listed herein are the property of their respective owners. www.infor.com.</w:t>
                    </w:r>
                  </w:p>
                  <w:p w14:paraId="1E4AFC0C" w14:textId="77777777" w:rsidR="004D2D54" w:rsidRPr="000051E6" w:rsidRDefault="004D2D54" w:rsidP="00964AE2">
                    <w:pPr>
                      <w:pStyle w:val="Copyright"/>
                      <w:rPr>
                        <w:color w:val="262626" w:themeColor="text1" w:themeTint="D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094DD" w14:textId="77777777" w:rsidR="00576A30" w:rsidRDefault="00576A30" w:rsidP="007F565D">
      <w:r>
        <w:separator/>
      </w:r>
    </w:p>
  </w:footnote>
  <w:footnote w:type="continuationSeparator" w:id="0">
    <w:p w14:paraId="3394CA51" w14:textId="77777777" w:rsidR="00576A30" w:rsidRDefault="00576A30" w:rsidP="007F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68B4C" w14:textId="72B1BF24" w:rsidR="004D2D54" w:rsidRPr="009A7F14" w:rsidRDefault="004D2D54" w:rsidP="007F565D">
    <w:pPr>
      <w:pStyle w:val="Header"/>
    </w:pPr>
    <w:r>
      <w:rPr>
        <w:noProof/>
      </w:rPr>
      <w:drawing>
        <wp:inline distT="0" distB="0" distL="0" distR="0" wp14:anchorId="38003AD4" wp14:editId="27FEBAF2">
          <wp:extent cx="5486400" cy="5937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nlyLogo_Jon_A_081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AC6F1" w14:textId="77777777" w:rsidR="004D2D54" w:rsidRDefault="004D2D54" w:rsidP="007F56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17E"/>
    <w:multiLevelType w:val="hybridMultilevel"/>
    <w:tmpl w:val="D1040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108A"/>
    <w:multiLevelType w:val="hybridMultilevel"/>
    <w:tmpl w:val="8B0E397E"/>
    <w:lvl w:ilvl="0" w:tplc="EE62CD68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E31B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56CC6"/>
    <w:multiLevelType w:val="hybridMultilevel"/>
    <w:tmpl w:val="4016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ABF"/>
    <w:multiLevelType w:val="hybridMultilevel"/>
    <w:tmpl w:val="F28EE132"/>
    <w:lvl w:ilvl="0" w:tplc="4B82127A">
      <w:start w:val="1"/>
      <w:numFmt w:val="bullet"/>
      <w:pStyle w:val="Bullets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253C5"/>
    <w:multiLevelType w:val="hybridMultilevel"/>
    <w:tmpl w:val="C6649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DB510E"/>
    <w:multiLevelType w:val="hybridMultilevel"/>
    <w:tmpl w:val="A2E81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C5544"/>
    <w:multiLevelType w:val="hybridMultilevel"/>
    <w:tmpl w:val="C510B4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B43463A"/>
    <w:multiLevelType w:val="hybridMultilevel"/>
    <w:tmpl w:val="E420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C467E"/>
    <w:multiLevelType w:val="hybridMultilevel"/>
    <w:tmpl w:val="D36A49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6300EF"/>
    <w:multiLevelType w:val="multilevel"/>
    <w:tmpl w:val="8B0E397E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E31B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4A2285"/>
    <w:multiLevelType w:val="hybridMultilevel"/>
    <w:tmpl w:val="ED9C2DFC"/>
    <w:lvl w:ilvl="0" w:tplc="0409000F">
      <w:start w:val="1"/>
      <w:numFmt w:val="decimal"/>
      <w:lvlText w:val="%1.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1">
    <w:nsid w:val="4CDE2CAB"/>
    <w:multiLevelType w:val="hybridMultilevel"/>
    <w:tmpl w:val="B9F80F2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55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4F35580E"/>
    <w:multiLevelType w:val="hybridMultilevel"/>
    <w:tmpl w:val="B92428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09B04D3"/>
    <w:multiLevelType w:val="hybridMultilevel"/>
    <w:tmpl w:val="75CEE2C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FDA0B34"/>
    <w:multiLevelType w:val="hybridMultilevel"/>
    <w:tmpl w:val="C8B4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766AF"/>
    <w:multiLevelType w:val="hybridMultilevel"/>
    <w:tmpl w:val="B8C0432A"/>
    <w:lvl w:ilvl="0" w:tplc="196A4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16088"/>
    <w:multiLevelType w:val="hybridMultilevel"/>
    <w:tmpl w:val="817613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304111"/>
    <w:multiLevelType w:val="hybridMultilevel"/>
    <w:tmpl w:val="B1DE2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3"/>
  </w:num>
  <w:num w:numId="5">
    <w:abstractNumId w:val="15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  <w:num w:numId="15">
    <w:abstractNumId w:val="7"/>
  </w:num>
  <w:num w:numId="16">
    <w:abstractNumId w:val="8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6A"/>
    <w:rsid w:val="000038C0"/>
    <w:rsid w:val="000051E6"/>
    <w:rsid w:val="000109A0"/>
    <w:rsid w:val="000307A2"/>
    <w:rsid w:val="000434A2"/>
    <w:rsid w:val="00057F26"/>
    <w:rsid w:val="00067266"/>
    <w:rsid w:val="000B278D"/>
    <w:rsid w:val="000B4163"/>
    <w:rsid w:val="000C7541"/>
    <w:rsid w:val="000E0DBB"/>
    <w:rsid w:val="00104839"/>
    <w:rsid w:val="001341EA"/>
    <w:rsid w:val="00153509"/>
    <w:rsid w:val="00162434"/>
    <w:rsid w:val="00173C72"/>
    <w:rsid w:val="001835BF"/>
    <w:rsid w:val="001A6ADE"/>
    <w:rsid w:val="00224560"/>
    <w:rsid w:val="00225387"/>
    <w:rsid w:val="00245593"/>
    <w:rsid w:val="00265ED9"/>
    <w:rsid w:val="00266A2D"/>
    <w:rsid w:val="00266AC7"/>
    <w:rsid w:val="00271905"/>
    <w:rsid w:val="002924A0"/>
    <w:rsid w:val="002A0C35"/>
    <w:rsid w:val="002D116A"/>
    <w:rsid w:val="002E1E04"/>
    <w:rsid w:val="00317451"/>
    <w:rsid w:val="0032020E"/>
    <w:rsid w:val="00360987"/>
    <w:rsid w:val="0037619C"/>
    <w:rsid w:val="003A5618"/>
    <w:rsid w:val="004214CC"/>
    <w:rsid w:val="0044261A"/>
    <w:rsid w:val="00456343"/>
    <w:rsid w:val="00482CC8"/>
    <w:rsid w:val="004D2D54"/>
    <w:rsid w:val="004E06A4"/>
    <w:rsid w:val="004E5FC3"/>
    <w:rsid w:val="00557F81"/>
    <w:rsid w:val="00562107"/>
    <w:rsid w:val="00576A30"/>
    <w:rsid w:val="00583529"/>
    <w:rsid w:val="00587A7E"/>
    <w:rsid w:val="005C75E9"/>
    <w:rsid w:val="005F3053"/>
    <w:rsid w:val="00610FC5"/>
    <w:rsid w:val="00617BA0"/>
    <w:rsid w:val="0064094D"/>
    <w:rsid w:val="006452F2"/>
    <w:rsid w:val="00651579"/>
    <w:rsid w:val="00687579"/>
    <w:rsid w:val="006958F1"/>
    <w:rsid w:val="006A095D"/>
    <w:rsid w:val="006F2C77"/>
    <w:rsid w:val="00716AC1"/>
    <w:rsid w:val="007309FC"/>
    <w:rsid w:val="0077336A"/>
    <w:rsid w:val="00793D19"/>
    <w:rsid w:val="007C5EA1"/>
    <w:rsid w:val="007D6D3B"/>
    <w:rsid w:val="007E0E02"/>
    <w:rsid w:val="007F565D"/>
    <w:rsid w:val="007F6310"/>
    <w:rsid w:val="007F6995"/>
    <w:rsid w:val="00807103"/>
    <w:rsid w:val="00817507"/>
    <w:rsid w:val="008356B3"/>
    <w:rsid w:val="008602EE"/>
    <w:rsid w:val="008E7723"/>
    <w:rsid w:val="009339F8"/>
    <w:rsid w:val="00951788"/>
    <w:rsid w:val="00951A7D"/>
    <w:rsid w:val="0095657B"/>
    <w:rsid w:val="00964AE2"/>
    <w:rsid w:val="00973ED9"/>
    <w:rsid w:val="009A12A7"/>
    <w:rsid w:val="009A5F58"/>
    <w:rsid w:val="009A7F14"/>
    <w:rsid w:val="009C49A5"/>
    <w:rsid w:val="009E3156"/>
    <w:rsid w:val="009E48AF"/>
    <w:rsid w:val="00A006F7"/>
    <w:rsid w:val="00A27BE0"/>
    <w:rsid w:val="00A82FC4"/>
    <w:rsid w:val="00B319F8"/>
    <w:rsid w:val="00B33C25"/>
    <w:rsid w:val="00B75EB9"/>
    <w:rsid w:val="00B80751"/>
    <w:rsid w:val="00B809D6"/>
    <w:rsid w:val="00B83C01"/>
    <w:rsid w:val="00BA1CBB"/>
    <w:rsid w:val="00BF1882"/>
    <w:rsid w:val="00BF3489"/>
    <w:rsid w:val="00BF76D8"/>
    <w:rsid w:val="00C15424"/>
    <w:rsid w:val="00CD6A37"/>
    <w:rsid w:val="00CD7F16"/>
    <w:rsid w:val="00CE40D2"/>
    <w:rsid w:val="00D17A06"/>
    <w:rsid w:val="00D34F89"/>
    <w:rsid w:val="00D6115A"/>
    <w:rsid w:val="00D85DC3"/>
    <w:rsid w:val="00D91F85"/>
    <w:rsid w:val="00DA064A"/>
    <w:rsid w:val="00DA1189"/>
    <w:rsid w:val="00DA4418"/>
    <w:rsid w:val="00DA47E4"/>
    <w:rsid w:val="00DB17CD"/>
    <w:rsid w:val="00DF5C87"/>
    <w:rsid w:val="00E11289"/>
    <w:rsid w:val="00E7413E"/>
    <w:rsid w:val="00E90E53"/>
    <w:rsid w:val="00EE1FD1"/>
    <w:rsid w:val="00EE47E8"/>
    <w:rsid w:val="00EE6F4A"/>
    <w:rsid w:val="00F20922"/>
    <w:rsid w:val="00F53386"/>
    <w:rsid w:val="00F66B1A"/>
    <w:rsid w:val="00FA0A40"/>
    <w:rsid w:val="00FF3F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16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/>
    <w:lsdException w:name="Hyperlink" w:unhideWhenUsed="0"/>
    <w:lsdException w:name="Strong" w:semiHidden="0" w:uiPriority="22" w:unhideWhenUsed="0"/>
    <w:lsdException w:name="Emphasis" w:semiHidden="0" w:uiPriority="2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(Body Copy)"/>
    <w:qFormat/>
    <w:rsid w:val="007F565D"/>
    <w:rPr>
      <w:rFonts w:ascii="Arial" w:hAnsi="Arial" w:cs="Arial"/>
      <w:color w:val="686B73"/>
      <w:szCs w:val="24"/>
    </w:rPr>
  </w:style>
  <w:style w:type="paragraph" w:styleId="Heading1">
    <w:name w:val="heading 1"/>
    <w:aliases w:val="Heading 1-Subhead"/>
    <w:basedOn w:val="Normal"/>
    <w:next w:val="Normal"/>
    <w:link w:val="Heading1Char"/>
    <w:uiPriority w:val="99"/>
    <w:rsid w:val="007F565D"/>
    <w:pPr>
      <w:keepNext/>
      <w:spacing w:before="240" w:after="60"/>
      <w:outlineLvl w:val="0"/>
    </w:pPr>
    <w:rPr>
      <w:kern w:val="32"/>
      <w:sz w:val="34"/>
      <w:szCs w:val="32"/>
    </w:rPr>
  </w:style>
  <w:style w:type="paragraph" w:styleId="Heading2">
    <w:name w:val="heading 2"/>
    <w:aliases w:val="Subheader"/>
    <w:basedOn w:val="Normal"/>
    <w:next w:val="Normal"/>
    <w:link w:val="Heading2Char"/>
    <w:uiPriority w:val="99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77336A"/>
    <w:pPr>
      <w:keepNext/>
      <w:spacing w:before="240" w:after="60"/>
      <w:outlineLvl w:val="2"/>
    </w:pPr>
    <w:rPr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Subhead Char"/>
    <w:basedOn w:val="DefaultParagraphFont"/>
    <w:link w:val="Heading1"/>
    <w:uiPriority w:val="9"/>
    <w:rsid w:val="007F565D"/>
    <w:rPr>
      <w:rFonts w:ascii="Arial" w:hAnsi="Arial" w:cs="Arial"/>
      <w:color w:val="686B73"/>
      <w:kern w:val="32"/>
      <w:sz w:val="34"/>
      <w:szCs w:val="32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semiHidden/>
    <w:rsid w:val="00653D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D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ullets1">
    <w:name w:val="Bullets 1"/>
    <w:basedOn w:val="ListParagraph"/>
    <w:qFormat/>
    <w:rsid w:val="007F565D"/>
    <w:pPr>
      <w:numPr>
        <w:numId w:val="4"/>
      </w:numPr>
      <w:spacing w:before="120" w:after="240"/>
      <w:ind w:left="360"/>
    </w:pPr>
  </w:style>
  <w:style w:type="paragraph" w:customStyle="1" w:styleId="BoldLead-In">
    <w:name w:val="Bold Lead-In"/>
    <w:uiPriority w:val="99"/>
    <w:rsid w:val="0077336A"/>
    <w:rPr>
      <w:rFonts w:ascii="Arial" w:hAnsi="Arial" w:cs="Arial"/>
      <w:b/>
      <w:bCs/>
      <w:kern w:val="32"/>
      <w:szCs w:val="32"/>
    </w:rPr>
  </w:style>
  <w:style w:type="paragraph" w:customStyle="1" w:styleId="Italictext">
    <w:name w:val="Italic text"/>
    <w:uiPriority w:val="99"/>
    <w:rsid w:val="0077336A"/>
    <w:rPr>
      <w:rFonts w:ascii="Arial" w:hAnsi="Arial" w:cs="Arial"/>
      <w:bCs/>
      <w:i/>
      <w:kern w:val="32"/>
      <w:szCs w:val="32"/>
    </w:rPr>
  </w:style>
  <w:style w:type="paragraph" w:customStyle="1" w:styleId="Address">
    <w:name w:val="Address"/>
    <w:uiPriority w:val="99"/>
    <w:pPr>
      <w:jc w:val="right"/>
    </w:pPr>
    <w:rPr>
      <w:rFonts w:ascii="Arial" w:hAnsi="Arial" w:cs="Arial"/>
      <w:bCs/>
      <w:kern w:val="32"/>
      <w:sz w:val="18"/>
      <w:szCs w:val="32"/>
    </w:rPr>
  </w:style>
  <w:style w:type="paragraph" w:customStyle="1" w:styleId="Copyright">
    <w:name w:val="Copyright"/>
    <w:uiPriority w:val="99"/>
    <w:rPr>
      <w:rFonts w:ascii="Arial" w:hAnsi="Arial" w:cs="Arial"/>
      <w:bCs/>
      <w:kern w:val="32"/>
      <w:sz w:val="10"/>
      <w:szCs w:val="32"/>
    </w:rPr>
  </w:style>
  <w:style w:type="character" w:customStyle="1" w:styleId="BoldLead-InChar">
    <w:name w:val="Bold Lead-In Char"/>
    <w:basedOn w:val="DefaultParagraphFont"/>
    <w:uiPriority w:val="99"/>
    <w:rPr>
      <w:rFonts w:ascii="Arial" w:hAnsi="Arial" w:cs="Arial"/>
      <w:b/>
      <w:bCs/>
      <w:kern w:val="32"/>
      <w:sz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D2A"/>
    <w:rPr>
      <w:rFonts w:ascii="Arial" w:hAnsi="Arial"/>
      <w:szCs w:val="24"/>
    </w:rPr>
  </w:style>
  <w:style w:type="character" w:styleId="PageNumber">
    <w:name w:val="page number"/>
    <w:basedOn w:val="DefaultParagraphFont"/>
    <w:uiPriority w:val="99"/>
    <w:rPr>
      <w:rFonts w:ascii="Arial" w:hAnsi="Arial" w:cs="Times New Roman"/>
      <w:sz w:val="20"/>
    </w:rPr>
  </w:style>
  <w:style w:type="paragraph" w:customStyle="1" w:styleId="Internaltextline">
    <w:name w:val="Internal text line"/>
    <w:uiPriority w:val="99"/>
    <w:pPr>
      <w:jc w:val="right"/>
    </w:pPr>
    <w:rPr>
      <w:rFonts w:ascii="Arial" w:hAnsi="Arial"/>
      <w:color w:val="999999"/>
      <w:sz w:val="18"/>
      <w:szCs w:val="24"/>
    </w:rPr>
  </w:style>
  <w:style w:type="paragraph" w:styleId="TOC2">
    <w:name w:val="toc 2"/>
    <w:basedOn w:val="Normal"/>
    <w:next w:val="Normal"/>
    <w:autoRedefine/>
    <w:uiPriority w:val="99"/>
    <w:semiHidden/>
    <w:pPr>
      <w:ind w:left="200"/>
    </w:pPr>
  </w:style>
  <w:style w:type="paragraph" w:styleId="TOC1">
    <w:name w:val="toc 1"/>
    <w:basedOn w:val="Normal"/>
    <w:next w:val="Normal"/>
    <w:autoRedefine/>
    <w:uiPriority w:val="99"/>
    <w:semiHidden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D2A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0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A2"/>
    <w:rPr>
      <w:rFonts w:ascii="Tahoma" w:hAnsi="Tahoma" w:cs="Tahoma"/>
      <w:sz w:val="16"/>
    </w:rPr>
  </w:style>
  <w:style w:type="paragraph" w:customStyle="1" w:styleId="CopyrightText">
    <w:name w:val="Copyright © Text"/>
    <w:basedOn w:val="Normal"/>
    <w:uiPriority w:val="99"/>
    <w:rsid w:val="001835BF"/>
    <w:pPr>
      <w:widowControl w:val="0"/>
      <w:autoSpaceDE w:val="0"/>
      <w:autoSpaceDN w:val="0"/>
      <w:adjustRightInd w:val="0"/>
      <w:spacing w:line="140" w:lineRule="atLeast"/>
      <w:textAlignment w:val="center"/>
    </w:pPr>
    <w:rPr>
      <w:rFonts w:ascii="ProximaNova-Light" w:hAnsi="ProximaNova-Light" w:cs="ProximaNova-Light"/>
      <w:color w:val="000000"/>
      <w:spacing w:val="-1"/>
      <w:sz w:val="12"/>
      <w:szCs w:val="12"/>
    </w:rPr>
  </w:style>
  <w:style w:type="paragraph" w:customStyle="1" w:styleId="StyleCoverHeader21ptNotBoldCustomColorRGB104107115">
    <w:name w:val="Style Cover Header + 21 pt Not Bold Custom Color(RGB(104107115)..."/>
    <w:basedOn w:val="Normal"/>
    <w:rsid w:val="007F565D"/>
    <w:pPr>
      <w:spacing w:before="840"/>
    </w:pPr>
    <w:rPr>
      <w:kern w:val="32"/>
      <w:sz w:val="42"/>
      <w:szCs w:val="32"/>
    </w:rPr>
  </w:style>
  <w:style w:type="paragraph" w:styleId="ListParagraph">
    <w:name w:val="List Paragraph"/>
    <w:basedOn w:val="Normal"/>
    <w:uiPriority w:val="34"/>
    <w:qFormat/>
    <w:rsid w:val="007F565D"/>
    <w:pPr>
      <w:ind w:left="720"/>
      <w:contextualSpacing/>
    </w:pPr>
  </w:style>
  <w:style w:type="paragraph" w:customStyle="1" w:styleId="CoverHeader">
    <w:name w:val="Cover Header"/>
    <w:basedOn w:val="StyleCoverHeader21ptNotBoldCustomColorRGB104107115"/>
    <w:qFormat/>
    <w:rsid w:val="00DA1189"/>
  </w:style>
  <w:style w:type="paragraph" w:customStyle="1" w:styleId="SectionTitle">
    <w:name w:val="Section Title"/>
    <w:basedOn w:val="Heading1"/>
    <w:qFormat/>
    <w:rsid w:val="00DA1189"/>
  </w:style>
  <w:style w:type="table" w:styleId="TableGrid">
    <w:name w:val="Table Grid"/>
    <w:basedOn w:val="TableNormal"/>
    <w:uiPriority w:val="59"/>
    <w:rsid w:val="00CD6A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D6A37"/>
    <w:pPr>
      <w:autoSpaceDE w:val="0"/>
      <w:autoSpaceDN w:val="0"/>
    </w:pPr>
    <w:rPr>
      <w:rFonts w:ascii="Helvetica World" w:eastAsiaTheme="minorHAnsi" w:hAnsi="Helvetica World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/>
    <w:lsdException w:name="Hyperlink" w:unhideWhenUsed="0"/>
    <w:lsdException w:name="Strong" w:semiHidden="0" w:uiPriority="22" w:unhideWhenUsed="0"/>
    <w:lsdException w:name="Emphasis" w:semiHidden="0" w:uiPriority="2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(Body Copy)"/>
    <w:qFormat/>
    <w:rsid w:val="007F565D"/>
    <w:rPr>
      <w:rFonts w:ascii="Arial" w:hAnsi="Arial" w:cs="Arial"/>
      <w:color w:val="686B73"/>
      <w:szCs w:val="24"/>
    </w:rPr>
  </w:style>
  <w:style w:type="paragraph" w:styleId="Heading1">
    <w:name w:val="heading 1"/>
    <w:aliases w:val="Heading 1-Subhead"/>
    <w:basedOn w:val="Normal"/>
    <w:next w:val="Normal"/>
    <w:link w:val="Heading1Char"/>
    <w:uiPriority w:val="99"/>
    <w:rsid w:val="007F565D"/>
    <w:pPr>
      <w:keepNext/>
      <w:spacing w:before="240" w:after="60"/>
      <w:outlineLvl w:val="0"/>
    </w:pPr>
    <w:rPr>
      <w:kern w:val="32"/>
      <w:sz w:val="34"/>
      <w:szCs w:val="32"/>
    </w:rPr>
  </w:style>
  <w:style w:type="paragraph" w:styleId="Heading2">
    <w:name w:val="heading 2"/>
    <w:aliases w:val="Subheader"/>
    <w:basedOn w:val="Normal"/>
    <w:next w:val="Normal"/>
    <w:link w:val="Heading2Char"/>
    <w:uiPriority w:val="99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77336A"/>
    <w:pPr>
      <w:keepNext/>
      <w:spacing w:before="240" w:after="60"/>
      <w:outlineLvl w:val="2"/>
    </w:pPr>
    <w:rPr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Subhead Char"/>
    <w:basedOn w:val="DefaultParagraphFont"/>
    <w:link w:val="Heading1"/>
    <w:uiPriority w:val="9"/>
    <w:rsid w:val="007F565D"/>
    <w:rPr>
      <w:rFonts w:ascii="Arial" w:hAnsi="Arial" w:cs="Arial"/>
      <w:color w:val="686B73"/>
      <w:kern w:val="32"/>
      <w:sz w:val="34"/>
      <w:szCs w:val="32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semiHidden/>
    <w:rsid w:val="00653D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D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ullets1">
    <w:name w:val="Bullets 1"/>
    <w:basedOn w:val="ListParagraph"/>
    <w:qFormat/>
    <w:rsid w:val="007F565D"/>
    <w:pPr>
      <w:numPr>
        <w:numId w:val="4"/>
      </w:numPr>
      <w:spacing w:before="120" w:after="240"/>
      <w:ind w:left="360"/>
    </w:pPr>
  </w:style>
  <w:style w:type="paragraph" w:customStyle="1" w:styleId="BoldLead-In">
    <w:name w:val="Bold Lead-In"/>
    <w:uiPriority w:val="99"/>
    <w:rsid w:val="0077336A"/>
    <w:rPr>
      <w:rFonts w:ascii="Arial" w:hAnsi="Arial" w:cs="Arial"/>
      <w:b/>
      <w:bCs/>
      <w:kern w:val="32"/>
      <w:szCs w:val="32"/>
    </w:rPr>
  </w:style>
  <w:style w:type="paragraph" w:customStyle="1" w:styleId="Italictext">
    <w:name w:val="Italic text"/>
    <w:uiPriority w:val="99"/>
    <w:rsid w:val="0077336A"/>
    <w:rPr>
      <w:rFonts w:ascii="Arial" w:hAnsi="Arial" w:cs="Arial"/>
      <w:bCs/>
      <w:i/>
      <w:kern w:val="32"/>
      <w:szCs w:val="32"/>
    </w:rPr>
  </w:style>
  <w:style w:type="paragraph" w:customStyle="1" w:styleId="Address">
    <w:name w:val="Address"/>
    <w:uiPriority w:val="99"/>
    <w:pPr>
      <w:jc w:val="right"/>
    </w:pPr>
    <w:rPr>
      <w:rFonts w:ascii="Arial" w:hAnsi="Arial" w:cs="Arial"/>
      <w:bCs/>
      <w:kern w:val="32"/>
      <w:sz w:val="18"/>
      <w:szCs w:val="32"/>
    </w:rPr>
  </w:style>
  <w:style w:type="paragraph" w:customStyle="1" w:styleId="Copyright">
    <w:name w:val="Copyright"/>
    <w:uiPriority w:val="99"/>
    <w:rPr>
      <w:rFonts w:ascii="Arial" w:hAnsi="Arial" w:cs="Arial"/>
      <w:bCs/>
      <w:kern w:val="32"/>
      <w:sz w:val="10"/>
      <w:szCs w:val="32"/>
    </w:rPr>
  </w:style>
  <w:style w:type="character" w:customStyle="1" w:styleId="BoldLead-InChar">
    <w:name w:val="Bold Lead-In Char"/>
    <w:basedOn w:val="DefaultParagraphFont"/>
    <w:uiPriority w:val="99"/>
    <w:rPr>
      <w:rFonts w:ascii="Arial" w:hAnsi="Arial" w:cs="Arial"/>
      <w:b/>
      <w:bCs/>
      <w:kern w:val="32"/>
      <w:sz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D2A"/>
    <w:rPr>
      <w:rFonts w:ascii="Arial" w:hAnsi="Arial"/>
      <w:szCs w:val="24"/>
    </w:rPr>
  </w:style>
  <w:style w:type="character" w:styleId="PageNumber">
    <w:name w:val="page number"/>
    <w:basedOn w:val="DefaultParagraphFont"/>
    <w:uiPriority w:val="99"/>
    <w:rPr>
      <w:rFonts w:ascii="Arial" w:hAnsi="Arial" w:cs="Times New Roman"/>
      <w:sz w:val="20"/>
    </w:rPr>
  </w:style>
  <w:style w:type="paragraph" w:customStyle="1" w:styleId="Internaltextline">
    <w:name w:val="Internal text line"/>
    <w:uiPriority w:val="99"/>
    <w:pPr>
      <w:jc w:val="right"/>
    </w:pPr>
    <w:rPr>
      <w:rFonts w:ascii="Arial" w:hAnsi="Arial"/>
      <w:color w:val="999999"/>
      <w:sz w:val="18"/>
      <w:szCs w:val="24"/>
    </w:rPr>
  </w:style>
  <w:style w:type="paragraph" w:styleId="TOC2">
    <w:name w:val="toc 2"/>
    <w:basedOn w:val="Normal"/>
    <w:next w:val="Normal"/>
    <w:autoRedefine/>
    <w:uiPriority w:val="99"/>
    <w:semiHidden/>
    <w:pPr>
      <w:ind w:left="200"/>
    </w:pPr>
  </w:style>
  <w:style w:type="paragraph" w:styleId="TOC1">
    <w:name w:val="toc 1"/>
    <w:basedOn w:val="Normal"/>
    <w:next w:val="Normal"/>
    <w:autoRedefine/>
    <w:uiPriority w:val="99"/>
    <w:semiHidden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D2A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0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A2"/>
    <w:rPr>
      <w:rFonts w:ascii="Tahoma" w:hAnsi="Tahoma" w:cs="Tahoma"/>
      <w:sz w:val="16"/>
    </w:rPr>
  </w:style>
  <w:style w:type="paragraph" w:customStyle="1" w:styleId="CopyrightText">
    <w:name w:val="Copyright © Text"/>
    <w:basedOn w:val="Normal"/>
    <w:uiPriority w:val="99"/>
    <w:rsid w:val="001835BF"/>
    <w:pPr>
      <w:widowControl w:val="0"/>
      <w:autoSpaceDE w:val="0"/>
      <w:autoSpaceDN w:val="0"/>
      <w:adjustRightInd w:val="0"/>
      <w:spacing w:line="140" w:lineRule="atLeast"/>
      <w:textAlignment w:val="center"/>
    </w:pPr>
    <w:rPr>
      <w:rFonts w:ascii="ProximaNova-Light" w:hAnsi="ProximaNova-Light" w:cs="ProximaNova-Light"/>
      <w:color w:val="000000"/>
      <w:spacing w:val="-1"/>
      <w:sz w:val="12"/>
      <w:szCs w:val="12"/>
    </w:rPr>
  </w:style>
  <w:style w:type="paragraph" w:customStyle="1" w:styleId="StyleCoverHeader21ptNotBoldCustomColorRGB104107115">
    <w:name w:val="Style Cover Header + 21 pt Not Bold Custom Color(RGB(104107115)..."/>
    <w:basedOn w:val="Normal"/>
    <w:rsid w:val="007F565D"/>
    <w:pPr>
      <w:spacing w:before="840"/>
    </w:pPr>
    <w:rPr>
      <w:kern w:val="32"/>
      <w:sz w:val="42"/>
      <w:szCs w:val="32"/>
    </w:rPr>
  </w:style>
  <w:style w:type="paragraph" w:styleId="ListParagraph">
    <w:name w:val="List Paragraph"/>
    <w:basedOn w:val="Normal"/>
    <w:uiPriority w:val="34"/>
    <w:qFormat/>
    <w:rsid w:val="007F565D"/>
    <w:pPr>
      <w:ind w:left="720"/>
      <w:contextualSpacing/>
    </w:pPr>
  </w:style>
  <w:style w:type="paragraph" w:customStyle="1" w:styleId="CoverHeader">
    <w:name w:val="Cover Header"/>
    <w:basedOn w:val="StyleCoverHeader21ptNotBoldCustomColorRGB104107115"/>
    <w:qFormat/>
    <w:rsid w:val="00DA1189"/>
  </w:style>
  <w:style w:type="paragraph" w:customStyle="1" w:styleId="SectionTitle">
    <w:name w:val="Section Title"/>
    <w:basedOn w:val="Heading1"/>
    <w:qFormat/>
    <w:rsid w:val="00DA1189"/>
  </w:style>
  <w:style w:type="table" w:styleId="TableGrid">
    <w:name w:val="Table Grid"/>
    <w:basedOn w:val="TableNormal"/>
    <w:uiPriority w:val="59"/>
    <w:rsid w:val="00CD6A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D6A37"/>
    <w:pPr>
      <w:autoSpaceDE w:val="0"/>
      <w:autoSpaceDN w:val="0"/>
    </w:pPr>
    <w:rPr>
      <w:rFonts w:ascii="Helvetica World" w:eastAsiaTheme="minorHAnsi" w:hAnsi="Helvetica World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XML Byte Size</vt:lpstr>
    </vt:vector>
  </TitlesOfParts>
  <Company>Infor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 Byte Size</dc:title>
  <dc:creator>Amy Buerkley</dc:creator>
  <cp:lastModifiedBy>Marti</cp:lastModifiedBy>
  <cp:revision>2</cp:revision>
  <cp:lastPrinted>2012-09-20T19:50:00Z</cp:lastPrinted>
  <dcterms:created xsi:type="dcterms:W3CDTF">2016-07-01T16:57:00Z</dcterms:created>
  <dcterms:modified xsi:type="dcterms:W3CDTF">2016-07-01T16:57:00Z</dcterms:modified>
</cp:coreProperties>
</file>